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4C" w:rsidRDefault="0046454C">
      <w:r>
        <w:t>Aquatic Classification Crosswalk  UMass/TNC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6454C" w:rsidTr="00705634"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UMass</w:t>
            </w:r>
            <w:r w:rsidRPr="0046454C">
              <w:rPr>
                <w:rFonts w:ascii="Calibri" w:eastAsia="Times New Roman" w:hAnsi="Calibri" w:cs="Times New Roman"/>
                <w:color w:val="222222"/>
              </w:rPr>
              <w:t xml:space="preserve"> name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>UMass</w:t>
            </w:r>
            <w:r w:rsidRPr="0046454C">
              <w:rPr>
                <w:rFonts w:ascii="Calibri" w:eastAsia="Times New Roman" w:hAnsi="Calibri" w:cs="Times New Roman"/>
                <w:color w:val="222222"/>
              </w:rPr>
              <w:t xml:space="preserve"> sq. mi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TNC sq. mi.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TNC name</w:t>
            </w:r>
          </w:p>
        </w:tc>
      </w:tr>
      <w:tr w:rsidR="0046454C" w:rsidTr="00705634"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1st order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&lt;3.12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&lt;39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headwaters/creeks</w:t>
            </w:r>
          </w:p>
        </w:tc>
      </w:tr>
      <w:tr w:rsidR="0046454C" w:rsidTr="00705634"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2nd order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&lt;12.45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&lt;39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headwaters/creeks</w:t>
            </w:r>
          </w:p>
        </w:tc>
      </w:tr>
      <w:tr w:rsidR="0046454C" w:rsidTr="00705634"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3rd order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&lt;55.96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&lt;200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small</w:t>
            </w:r>
          </w:p>
        </w:tc>
      </w:tr>
      <w:tr w:rsidR="0046454C" w:rsidTr="00705634"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4th order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&lt;294.89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&lt;1000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medium</w:t>
            </w:r>
          </w:p>
        </w:tc>
      </w:tr>
      <w:tr w:rsidR="0046454C" w:rsidTr="00705634"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5th order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&gt;294.89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&gt;1000</w:t>
            </w:r>
          </w:p>
        </w:tc>
        <w:tc>
          <w:tcPr>
            <w:tcW w:w="2394" w:type="dxa"/>
            <w:vAlign w:val="bottom"/>
          </w:tcPr>
          <w:p w:rsidR="0046454C" w:rsidRPr="0046454C" w:rsidRDefault="0046454C" w:rsidP="005E3D3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6454C">
              <w:rPr>
                <w:rFonts w:ascii="Calibri" w:eastAsia="Times New Roman" w:hAnsi="Calibri" w:cs="Times New Roman"/>
                <w:color w:val="222222"/>
              </w:rPr>
              <w:t>large</w:t>
            </w:r>
          </w:p>
        </w:tc>
      </w:tr>
    </w:tbl>
    <w:p w:rsidR="00B84AA9" w:rsidRDefault="00B84AA9"/>
    <w:sectPr w:rsidR="00B8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4C"/>
    <w:rsid w:val="0046454C"/>
    <w:rsid w:val="00B8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Milliken, Andrew</dc:creator>
  <cp:lastModifiedBy>Milliken, Andrew</cp:lastModifiedBy>
  <cp:revision>1</cp:revision>
  <dcterms:created xsi:type="dcterms:W3CDTF">2014-04-21T20:30:00Z</dcterms:created>
  <dcterms:modified xsi:type="dcterms:W3CDTF">2014-04-21T20:33:00Z</dcterms:modified>
</cp:coreProperties>
</file>